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AD074" w14:textId="77777777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КАРЕЛИЯ</w:t>
      </w:r>
    </w:p>
    <w:p w14:paraId="0B5BA997" w14:textId="77777777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5685C937" w14:textId="77777777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852822" w14:textId="77777777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Проект</w:t>
      </w:r>
    </w:p>
    <w:p w14:paraId="4061826F" w14:textId="1B2C2674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proofErr w:type="gramStart"/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ХХХ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XII</w:t>
      </w:r>
      <w:r w:rsidRPr="005C063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C0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5C063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5C0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77D5AD3E" w14:textId="77777777" w:rsidR="005C063B" w:rsidRP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42A51" w14:textId="4995E5C7" w:rsidR="005C063B" w:rsidRP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Лоухи                                                                                        от   31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 2023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2CB85CF0" w14:textId="77777777" w:rsidR="005C063B" w:rsidRPr="005C063B" w:rsidRDefault="005C063B" w:rsidP="005C0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2322A" w14:textId="77777777" w:rsidR="005C063B" w:rsidRPr="005C063B" w:rsidRDefault="005C063B" w:rsidP="005C063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DB39F8" w14:textId="44314C2B" w:rsidR="005C063B" w:rsidRPr="005C063B" w:rsidRDefault="005C063B" w:rsidP="005C06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817755" w14:textId="77777777" w:rsidR="005C063B" w:rsidRPr="005C063B" w:rsidRDefault="005C063B" w:rsidP="008B7D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BF5E8" w14:textId="47850AA9" w:rsidR="005C063B" w:rsidRPr="005C063B" w:rsidRDefault="005C063B" w:rsidP="005C06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Лоухского муниципального района</w:t>
      </w:r>
      <w:r w:rsidRPr="005C0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FA5B30D" w14:textId="77777777" w:rsidR="005C063B" w:rsidRPr="005C063B" w:rsidRDefault="005C063B" w:rsidP="005C06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2D789" w14:textId="77777777" w:rsidR="005C063B" w:rsidRPr="005C063B" w:rsidRDefault="005C063B" w:rsidP="005C06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C063B">
        <w:rPr>
          <w:rFonts w:ascii="Times New Roman" w:eastAsia="Times New Roman" w:hAnsi="Times New Roman" w:cs="Times New Roman"/>
          <w:sz w:val="24"/>
          <w:szCs w:val="20"/>
        </w:rPr>
        <w:t>Совет Лоухского муниципального района</w:t>
      </w:r>
    </w:p>
    <w:p w14:paraId="6DA36621" w14:textId="77777777" w:rsidR="005C063B" w:rsidRPr="005C063B" w:rsidRDefault="005C063B" w:rsidP="005C0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C063B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</w:t>
      </w:r>
      <w:proofErr w:type="gramStart"/>
      <w:r w:rsidRPr="005C063B">
        <w:rPr>
          <w:rFonts w:ascii="Times New Roman" w:eastAsia="Times New Roman" w:hAnsi="Times New Roman" w:cs="Times New Roman"/>
          <w:b/>
          <w:sz w:val="24"/>
          <w:szCs w:val="20"/>
        </w:rPr>
        <w:t>Р</w:t>
      </w:r>
      <w:proofErr w:type="gramEnd"/>
      <w:r w:rsidRPr="005C063B">
        <w:rPr>
          <w:rFonts w:ascii="Times New Roman" w:eastAsia="Times New Roman" w:hAnsi="Times New Roman" w:cs="Times New Roman"/>
          <w:b/>
          <w:sz w:val="24"/>
          <w:szCs w:val="20"/>
        </w:rPr>
        <w:t xml:space="preserve"> Е Ш И Л:</w:t>
      </w:r>
    </w:p>
    <w:p w14:paraId="3091E525" w14:textId="77777777" w:rsidR="005C063B" w:rsidRPr="005C063B" w:rsidRDefault="005C063B" w:rsidP="005C0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8108F16" w14:textId="5258B7B0" w:rsidR="005C063B" w:rsidRPr="005C063B" w:rsidRDefault="005C063B" w:rsidP="005C06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Администрации Лоухского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к сведению.</w:t>
      </w:r>
    </w:p>
    <w:p w14:paraId="5E4E263E" w14:textId="77777777" w:rsidR="005C063B" w:rsidRPr="005C063B" w:rsidRDefault="005C063B" w:rsidP="005C0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1DFDE6" w14:textId="77777777" w:rsidR="005C063B" w:rsidRPr="005C063B" w:rsidRDefault="005C063B" w:rsidP="005C0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A2578A" w14:textId="77777777" w:rsidR="005C063B" w:rsidRPr="005C063B" w:rsidRDefault="005C063B" w:rsidP="005C0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</w:t>
      </w:r>
    </w:p>
    <w:p w14:paraId="7305340D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Ю.А. Давыдов</w:t>
      </w:r>
    </w:p>
    <w:p w14:paraId="169CE54D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584EE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995CA8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84435E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938AD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02DC9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94D83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F7E18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C540F3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98923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EDBE8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7251B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73DC5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699AEA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8CF83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D9986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787B8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03408F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37CB3" w14:textId="77777777" w:rsidR="00AA7777" w:rsidRDefault="00AA7777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3DE08" w14:textId="77777777" w:rsidR="00AA7777" w:rsidRDefault="00AA7777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9AE2D" w14:textId="77777777" w:rsidR="00AA7777" w:rsidRDefault="00AA7777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BD04DF2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B05E5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DF8E2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1D602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6BF7BE" w14:textId="77777777" w:rsidR="005C063B" w:rsidRP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057C29" w14:textId="281275D4" w:rsidR="00482AE6" w:rsidRDefault="00482AE6" w:rsidP="00482A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Информация о муниципальном земельном контроле на территории Лоухского муниципального района</w:t>
      </w:r>
    </w:p>
    <w:p w14:paraId="673EFBF6" w14:textId="77777777" w:rsidR="00482AE6" w:rsidRDefault="00482AE6" w:rsidP="00482A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BFF2E7" w14:textId="77777777" w:rsidR="00482AE6" w:rsidRDefault="00482AE6" w:rsidP="00482AE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011EF78A" w14:textId="5A79124D" w:rsidR="00EF76CD" w:rsidRPr="00943D66" w:rsidRDefault="00A425D8" w:rsidP="00943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3D66">
        <w:rPr>
          <w:rFonts w:ascii="Times New Roman" w:hAnsi="Times New Roman" w:cs="Times New Roman"/>
          <w:sz w:val="24"/>
          <w:szCs w:val="24"/>
        </w:rPr>
        <w:t>Решением 33 сессии 4 созыва Совета Лоухского муниципального района от 20.12.2021 года № 212 утверждено Положение о муниципальном земельном контроле на территории Лоухского муниципального района</w:t>
      </w:r>
      <w:r w:rsidR="006C3F58" w:rsidRPr="00943D66">
        <w:rPr>
          <w:rFonts w:ascii="Times New Roman" w:hAnsi="Times New Roman" w:cs="Times New Roman"/>
          <w:sz w:val="24"/>
          <w:szCs w:val="24"/>
        </w:rPr>
        <w:t>, вступившее в силу с 01 января 2022 года.</w:t>
      </w:r>
    </w:p>
    <w:p w14:paraId="1EDF7E3F" w14:textId="113C787F" w:rsidR="008E593F" w:rsidRDefault="00F47297" w:rsidP="008E59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E593F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соответствии с </w:t>
      </w:r>
      <w:r w:rsidR="006C3F5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6C3F58" w:rsidRPr="006C3F58">
        <w:rPr>
          <w:rFonts w:ascii="Times New Roman" w:hAnsi="Times New Roman" w:cs="Times New Roman"/>
          <w:sz w:val="24"/>
          <w:szCs w:val="24"/>
          <w:lang w:eastAsia="ru-RU"/>
        </w:rPr>
        <w:t>остановлени</w:t>
      </w:r>
      <w:r w:rsidR="008E593F"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="006C3F58" w:rsidRPr="006C3F58">
        <w:rPr>
          <w:rFonts w:ascii="Times New Roman" w:hAnsi="Times New Roman" w:cs="Times New Roman"/>
          <w:sz w:val="24"/>
          <w:szCs w:val="24"/>
          <w:lang w:eastAsia="ru-RU"/>
        </w:rPr>
        <w:t xml:space="preserve"> Правительства РФ от 10.03.2022 N 336 </w:t>
      </w:r>
      <w:r w:rsidR="006C3F5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6C3F58" w:rsidRPr="006C3F58">
        <w:rPr>
          <w:rFonts w:ascii="Times New Roman" w:hAnsi="Times New Roman" w:cs="Times New Roman"/>
          <w:sz w:val="24"/>
          <w:szCs w:val="24"/>
          <w:lang w:eastAsia="ru-RU"/>
        </w:rPr>
        <w:t>Об особенностях организации и осуществления государственного контроля (надзора), муниципального контроля</w:t>
      </w:r>
      <w:r w:rsidR="006C3F58">
        <w:rPr>
          <w:rFonts w:ascii="Times New Roman" w:hAnsi="Times New Roman" w:cs="Times New Roman"/>
          <w:sz w:val="24"/>
          <w:szCs w:val="24"/>
          <w:lang w:eastAsia="ru-RU"/>
        </w:rPr>
        <w:t xml:space="preserve">» в 2022-2023 годах установлен мораторий в отношении видов муниципального контроля, в </w:t>
      </w:r>
      <w:proofErr w:type="spellStart"/>
      <w:r w:rsidR="006C3F58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6C3F58">
        <w:rPr>
          <w:rFonts w:ascii="Times New Roman" w:hAnsi="Times New Roman" w:cs="Times New Roman"/>
          <w:sz w:val="24"/>
          <w:szCs w:val="24"/>
          <w:lang w:eastAsia="ru-RU"/>
        </w:rPr>
        <w:t>. и земельного.</w:t>
      </w:r>
    </w:p>
    <w:p w14:paraId="5A189A0E" w14:textId="57E75ABB" w:rsidR="00943D66" w:rsidRPr="008E593F" w:rsidRDefault="008E593F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(надзорные)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неплановые проверки</w:t>
      </w:r>
      <w:r w:rsidRPr="008E593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в 2022 году</w:t>
      </w:r>
      <w:r w:rsidR="00943D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указанному постановлению, могли проводит</w:t>
      </w:r>
      <w:r w:rsidR="00F4729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94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исключительно </w:t>
      </w:r>
      <w:r w:rsidR="00943D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основаниям:</w:t>
      </w:r>
    </w:p>
    <w:p w14:paraId="448FCC79" w14:textId="7CDAF9D4" w:rsidR="006C3F58" w:rsidRPr="006C3F58" w:rsidRDefault="00943D66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F58"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 </w:t>
      </w:r>
    </w:p>
    <w:p w14:paraId="5BA41D44" w14:textId="1545AB87" w:rsidR="006C3F58" w:rsidRPr="006C3F58" w:rsidRDefault="00943D66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C3F58"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непосредственной угрозе обороне страны и безопасности государства, по фактам причинения вреда обороне страны и безопасности государства; </w:t>
      </w:r>
    </w:p>
    <w:p w14:paraId="42039557" w14:textId="14D890E6" w:rsidR="006C3F58" w:rsidRPr="006C3F58" w:rsidRDefault="00943D66" w:rsidP="005421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C3F58"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 </w:t>
      </w:r>
    </w:p>
    <w:p w14:paraId="1E850A11" w14:textId="3F630C7B" w:rsidR="006C3F58" w:rsidRDefault="00943D66" w:rsidP="005421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C3F58"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индикаторов риска нарушения обязательных требований</w:t>
      </w:r>
      <w:r w:rsid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5EEDB7" w14:textId="0DFE2848" w:rsidR="008E593F" w:rsidRDefault="008E593F" w:rsidP="005421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мероприятия могли проводит</w:t>
      </w:r>
      <w:r w:rsidR="0054215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исключительно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 согласования </w:t>
      </w:r>
      <w:r w:rsidR="00542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органами прокуратуры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E821A64" w14:textId="77777777" w:rsidR="00F47297" w:rsidRDefault="0054215D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по указанному выше определенному перечню оснований в 2022 году администрацией Лоухского муниципального района не проводились.</w:t>
      </w:r>
    </w:p>
    <w:p w14:paraId="31B16583" w14:textId="6C7AD7D0" w:rsidR="00F47297" w:rsidRDefault="00F47297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тоже время, в 2022 году согласно</w:t>
      </w:r>
      <w:r w:rsidRPr="00F47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10.03.2022 N 336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допускалось </w:t>
      </w:r>
      <w:r w:rsidRPr="00F47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проведение, в частности, профилактических мероприятий</w:t>
      </w:r>
      <w:r w:rsidR="003A4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частности, информирование и консультирование)</w:t>
      </w:r>
      <w:r w:rsidRPr="00F47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контрольных (надзорных) мероприятий без взаимодействия. Последние не требуют согласования с органами прокуратуры. </w:t>
      </w:r>
    </w:p>
    <w:p w14:paraId="1EB3BB21" w14:textId="685F7FF1" w:rsidR="00F47297" w:rsidRDefault="003A42FC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в связи с многочисленными </w:t>
      </w:r>
      <w:r w:rsidR="00B642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лица и обращениями </w:t>
      </w:r>
      <w:r w:rsidR="00482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власти РК по поводу проведения земельного контроля в отношении собственника земельного участка, расположенного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Кереть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предмет использования последним земельного участка не по </w:t>
      </w:r>
      <w:r w:rsidR="00B64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назначению, администрацией Лоухского муниципального района было проведено внеплановое контрольное мероприятие в форме выездного обследования без взаимодействия.</w:t>
      </w:r>
    </w:p>
    <w:p w14:paraId="0502E1E8" w14:textId="77777777" w:rsidR="00482AE6" w:rsidRDefault="003A42FC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обследования были направлены в уполномоченный орган государственного земельного надзора для рассмотрения и принятия решения</w:t>
      </w:r>
      <w:r w:rsidRPr="003A4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существу.</w:t>
      </w:r>
    </w:p>
    <w:p w14:paraId="3D66808A" w14:textId="0FFF0418" w:rsidR="003A42FC" w:rsidRPr="00543BB9" w:rsidRDefault="003A42FC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возбуждении </w:t>
      </w:r>
      <w:r w:rsidR="00B642A3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 об административном правонарушении было отказано. Орган </w:t>
      </w:r>
      <w:proofErr w:type="spellStart"/>
      <w:r w:rsidR="00B642A3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госземнадзора</w:t>
      </w:r>
      <w:proofErr w:type="spellEnd"/>
      <w:r w:rsidR="00B642A3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отказе сослался</w:t>
      </w:r>
      <w:r w:rsid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42A3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то, что оценка достаточности данных для решения вопроса о привлечении к ответственности может быть осуществлена только по результатам мероприятия, в ходе которого допускается взаимодействие с контролируемым лицом.</w:t>
      </w:r>
      <w:r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27467C3" w14:textId="757D7DC3" w:rsidR="00F47297" w:rsidRPr="00543BB9" w:rsidRDefault="001F3D97" w:rsidP="003E49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</w:t>
      </w:r>
      <w:r w:rsidRPr="0079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действующий мораторий и позицию органа государственного земельного надзора, </w:t>
      </w:r>
      <w:r w:rsidR="00723811" w:rsidRPr="0079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="00FD6BAD">
        <w:rPr>
          <w:rFonts w:ascii="Times New Roman" w:hAnsi="Times New Roman" w:cs="Times New Roman"/>
          <w:sz w:val="24"/>
          <w:szCs w:val="24"/>
        </w:rPr>
        <w:t>руководствуясь</w:t>
      </w:r>
      <w:r w:rsidRPr="00794BAF">
        <w:rPr>
          <w:rFonts w:ascii="Times New Roman" w:hAnsi="Times New Roman" w:cs="Times New Roman"/>
          <w:sz w:val="24"/>
          <w:szCs w:val="24"/>
        </w:rPr>
        <w:t xml:space="preserve"> п</w:t>
      </w:r>
      <w:r w:rsidR="00FD6BAD">
        <w:rPr>
          <w:rFonts w:ascii="Times New Roman" w:hAnsi="Times New Roman" w:cs="Times New Roman"/>
          <w:sz w:val="24"/>
          <w:szCs w:val="24"/>
        </w:rPr>
        <w:t>унктом</w:t>
      </w:r>
      <w:r w:rsidRPr="00794BAF">
        <w:rPr>
          <w:rFonts w:ascii="Times New Roman" w:hAnsi="Times New Roman" w:cs="Times New Roman"/>
          <w:sz w:val="24"/>
          <w:szCs w:val="24"/>
        </w:rPr>
        <w:t xml:space="preserve"> 3.2 </w:t>
      </w:r>
      <w:r w:rsidR="00794BAF" w:rsidRPr="00794BAF">
        <w:rPr>
          <w:rFonts w:ascii="Times New Roman" w:hAnsi="Times New Roman" w:cs="Times New Roman"/>
          <w:sz w:val="24"/>
          <w:szCs w:val="24"/>
        </w:rPr>
        <w:t>с</w:t>
      </w:r>
      <w:r w:rsidR="00794BAF" w:rsidRPr="00794BAF">
        <w:rPr>
          <w:rStyle w:val="markedcontent"/>
          <w:rFonts w:ascii="Times New Roman" w:hAnsi="Times New Roman" w:cs="Times New Roman"/>
          <w:sz w:val="24"/>
          <w:szCs w:val="24"/>
        </w:rPr>
        <w:t>овещания по вопросам индивидуального жилищного</w:t>
      </w:r>
      <w:r w:rsidR="00FD6BAD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794BAF" w:rsidRPr="00794BAF">
        <w:rPr>
          <w:rStyle w:val="markedcontent"/>
          <w:rFonts w:ascii="Times New Roman" w:hAnsi="Times New Roman" w:cs="Times New Roman"/>
          <w:sz w:val="24"/>
          <w:szCs w:val="24"/>
        </w:rPr>
        <w:t>строительства</w:t>
      </w:r>
      <w:r w:rsidR="003E4939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794BAF">
        <w:rPr>
          <w:rFonts w:ascii="Times New Roman" w:hAnsi="Times New Roman" w:cs="Times New Roman"/>
          <w:sz w:val="24"/>
          <w:szCs w:val="24"/>
        </w:rPr>
        <w:t xml:space="preserve">от 12.12.2022 № 132/АП, администрацией Лоухского муниципального района совместно с администрациями городских поселений </w:t>
      </w:r>
      <w:r w:rsidRPr="00FD6BAD">
        <w:rPr>
          <w:rFonts w:ascii="Times New Roman" w:hAnsi="Times New Roman" w:cs="Times New Roman"/>
          <w:sz w:val="24"/>
          <w:szCs w:val="24"/>
        </w:rPr>
        <w:t xml:space="preserve">Лоухского муниципального района </w:t>
      </w:r>
      <w:r w:rsidR="00FD6BAD"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109DC"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квартал 2023 года</w:t>
      </w:r>
      <w:r w:rsidR="00FD6BAD"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проведены мероприятия </w:t>
      </w:r>
      <w:r w:rsidR="003E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18 арендуемых под ИЖС земельных участков </w:t>
      </w:r>
      <w:r w:rsidR="00FD6BAD"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предмет </w:t>
      </w:r>
      <w:r w:rsidR="003E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использования по </w:t>
      </w:r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целевому назначению (2 земельных</w:t>
      </w:r>
      <w:proofErr w:type="gram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участка в </w:t>
      </w:r>
      <w:proofErr w:type="spell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Лоухи, 13 в </w:t>
      </w:r>
      <w:proofErr w:type="spell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Пяозерский</w:t>
      </w:r>
      <w:proofErr w:type="spell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 в </w:t>
      </w:r>
      <w:proofErr w:type="spell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Чупа).</w:t>
      </w:r>
      <w:proofErr w:type="gramEnd"/>
    </w:p>
    <w:p w14:paraId="2B8DECF3" w14:textId="4FD80071" w:rsidR="003E4939" w:rsidRPr="00543BB9" w:rsidRDefault="003E4939" w:rsidP="003E49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BB9">
        <w:rPr>
          <w:rFonts w:ascii="Times New Roman" w:hAnsi="Times New Roman" w:cs="Times New Roman"/>
          <w:sz w:val="24"/>
          <w:szCs w:val="24"/>
        </w:rPr>
        <w:t xml:space="preserve">Обращение о проведении внеплановых контрольных (надзорных) мероприятий, предусмотренных </w:t>
      </w:r>
      <w:proofErr w:type="spellStart"/>
      <w:r w:rsidRPr="00543BB9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543BB9">
        <w:rPr>
          <w:rFonts w:ascii="Times New Roman" w:hAnsi="Times New Roman" w:cs="Times New Roman"/>
          <w:sz w:val="24"/>
          <w:szCs w:val="24"/>
        </w:rPr>
        <w:t xml:space="preserve">. 3 п. 9 ст. 71 Земельного кодекса и п. 5 Перечня индикаторов риска нарушения обязательных требований, утвержденного приказом </w:t>
      </w:r>
      <w:proofErr w:type="spellStart"/>
      <w:r w:rsidRPr="00543BB9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543BB9">
        <w:rPr>
          <w:rFonts w:ascii="Times New Roman" w:hAnsi="Times New Roman" w:cs="Times New Roman"/>
          <w:sz w:val="24"/>
          <w:szCs w:val="24"/>
        </w:rPr>
        <w:t xml:space="preserve"> от 09.07.2021 № </w:t>
      </w:r>
      <w:proofErr w:type="gramStart"/>
      <w:r w:rsidRPr="00543BB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43BB9">
        <w:rPr>
          <w:rFonts w:ascii="Times New Roman" w:hAnsi="Times New Roman" w:cs="Times New Roman"/>
          <w:sz w:val="24"/>
          <w:szCs w:val="24"/>
        </w:rPr>
        <w:t>/0303, в отношении указанных земельных участков, направлен</w:t>
      </w:r>
      <w:r w:rsidR="00543BB9">
        <w:rPr>
          <w:rFonts w:ascii="Times New Roman" w:hAnsi="Times New Roman" w:cs="Times New Roman"/>
          <w:sz w:val="24"/>
          <w:szCs w:val="24"/>
        </w:rPr>
        <w:t>о</w:t>
      </w:r>
      <w:r w:rsidRPr="00543BB9">
        <w:rPr>
          <w:rFonts w:ascii="Times New Roman" w:hAnsi="Times New Roman" w:cs="Times New Roman"/>
          <w:sz w:val="24"/>
          <w:szCs w:val="24"/>
        </w:rPr>
        <w:t xml:space="preserve"> в уполномоченный орган - Управление </w:t>
      </w:r>
      <w:proofErr w:type="spellStart"/>
      <w:r w:rsidRPr="00543BB9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543BB9">
        <w:rPr>
          <w:rFonts w:ascii="Times New Roman" w:hAnsi="Times New Roman" w:cs="Times New Roman"/>
          <w:sz w:val="24"/>
          <w:szCs w:val="24"/>
        </w:rPr>
        <w:t xml:space="preserve"> по Республике Карелия.</w:t>
      </w:r>
    </w:p>
    <w:p w14:paraId="1F26A582" w14:textId="5BE969E8" w:rsidR="003E4939" w:rsidRPr="00543BB9" w:rsidRDefault="003E4939" w:rsidP="003E49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BB9">
        <w:rPr>
          <w:rFonts w:ascii="Times New Roman" w:hAnsi="Times New Roman" w:cs="Times New Roman"/>
          <w:sz w:val="24"/>
          <w:szCs w:val="24"/>
        </w:rPr>
        <w:t xml:space="preserve">В свою очередь, администрацией Лоухского муниципального района </w:t>
      </w:r>
      <w:r w:rsidR="00543BB9" w:rsidRPr="00543BB9">
        <w:rPr>
          <w:rFonts w:ascii="Times New Roman" w:hAnsi="Times New Roman" w:cs="Times New Roman"/>
          <w:sz w:val="24"/>
          <w:szCs w:val="24"/>
        </w:rPr>
        <w:t xml:space="preserve">в адрес арендаторов указанных земельных участков направлены </w:t>
      </w:r>
      <w:r w:rsidR="00543BB9">
        <w:rPr>
          <w:rFonts w:ascii="Times New Roman" w:hAnsi="Times New Roman" w:cs="Times New Roman"/>
          <w:sz w:val="24"/>
          <w:szCs w:val="24"/>
        </w:rPr>
        <w:t>письма</w:t>
      </w:r>
      <w:r w:rsidR="00543BB9" w:rsidRPr="00543BB9">
        <w:rPr>
          <w:rFonts w:ascii="Times New Roman" w:hAnsi="Times New Roman" w:cs="Times New Roman"/>
          <w:sz w:val="24"/>
          <w:szCs w:val="24"/>
        </w:rPr>
        <w:t xml:space="preserve"> с разъяснением необходимости использовать арендуемые участки в соответствии с их целевым назначением.</w:t>
      </w:r>
    </w:p>
    <w:p w14:paraId="47047725" w14:textId="64FE3B5D" w:rsidR="00543BB9" w:rsidRPr="00543BB9" w:rsidRDefault="00543BB9" w:rsidP="003E49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BB9">
        <w:rPr>
          <w:rFonts w:ascii="Times New Roman" w:hAnsi="Times New Roman" w:cs="Times New Roman"/>
          <w:sz w:val="24"/>
          <w:szCs w:val="24"/>
        </w:rPr>
        <w:t xml:space="preserve">Указанная работа будет продолжена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43BB9">
        <w:rPr>
          <w:rFonts w:ascii="Times New Roman" w:hAnsi="Times New Roman" w:cs="Times New Roman"/>
          <w:sz w:val="24"/>
          <w:szCs w:val="24"/>
        </w:rPr>
        <w:t>в отношении сельских поселений Лоухского муниципального района.</w:t>
      </w:r>
    </w:p>
    <w:p w14:paraId="02EC62BF" w14:textId="77777777" w:rsidR="0054215D" w:rsidRDefault="0054215D" w:rsidP="005421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FE1148" w14:textId="77777777" w:rsidR="0054215D" w:rsidRPr="008E593F" w:rsidRDefault="0054215D" w:rsidP="008E593F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29C0E" w14:textId="7FD2429E" w:rsidR="008E593F" w:rsidRPr="006C3F58" w:rsidRDefault="008E593F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B6309" w14:textId="0A5CA2B8" w:rsidR="006C3F58" w:rsidRDefault="006C3F58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DB274A" w14:textId="587F0F6F" w:rsidR="006C3F58" w:rsidRDefault="006C3F58" w:rsidP="006C3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FEF17" w14:textId="5004100F" w:rsidR="006C3F58" w:rsidRDefault="006C3F58" w:rsidP="006C3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8ECF6" w14:textId="77777777" w:rsidR="006C3F58" w:rsidRPr="006C3F58" w:rsidRDefault="006C3F58" w:rsidP="006C3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D8734" w14:textId="77777777" w:rsidR="006C3F58" w:rsidRDefault="006C3F58"/>
    <w:sectPr w:rsidR="006C3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6E14"/>
    <w:multiLevelType w:val="hybridMultilevel"/>
    <w:tmpl w:val="A1804D96"/>
    <w:lvl w:ilvl="0" w:tplc="94E83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1EC"/>
    <w:rsid w:val="000A71EC"/>
    <w:rsid w:val="000D2369"/>
    <w:rsid w:val="001F3D97"/>
    <w:rsid w:val="003A42FC"/>
    <w:rsid w:val="003C2E60"/>
    <w:rsid w:val="003E4939"/>
    <w:rsid w:val="00482AE6"/>
    <w:rsid w:val="0054215D"/>
    <w:rsid w:val="00543BB9"/>
    <w:rsid w:val="005C063B"/>
    <w:rsid w:val="006C3F58"/>
    <w:rsid w:val="00723811"/>
    <w:rsid w:val="00794BAF"/>
    <w:rsid w:val="008B7D7C"/>
    <w:rsid w:val="008E593F"/>
    <w:rsid w:val="00943D66"/>
    <w:rsid w:val="00A425D8"/>
    <w:rsid w:val="00AA7777"/>
    <w:rsid w:val="00B642A3"/>
    <w:rsid w:val="00E109DC"/>
    <w:rsid w:val="00EF76CD"/>
    <w:rsid w:val="00F47297"/>
    <w:rsid w:val="00FD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02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43D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794B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43D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794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XTreme.ws</cp:lastModifiedBy>
  <cp:revision>7</cp:revision>
  <dcterms:created xsi:type="dcterms:W3CDTF">2023-03-21T13:40:00Z</dcterms:created>
  <dcterms:modified xsi:type="dcterms:W3CDTF">2023-03-23T07:47:00Z</dcterms:modified>
</cp:coreProperties>
</file>